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96EF" w14:textId="5BEE6815" w:rsidR="003062B5" w:rsidRPr="003062B5" w:rsidRDefault="003630F7" w:rsidP="00AE31B3">
      <w:pPr>
        <w:spacing w:after="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CNPA</w:t>
      </w:r>
    </w:p>
    <w:p w14:paraId="4171D9B1" w14:textId="5F17563F" w:rsidR="00B14496" w:rsidRPr="002D5A43" w:rsidRDefault="003062B5" w:rsidP="00AE31B3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46A98">
        <w:rPr>
          <w:lang w:val="en-US"/>
        </w:rPr>
        <w:tab/>
      </w:r>
      <w:r w:rsidR="00AE31B3">
        <w:rPr>
          <w:lang w:val="en-US"/>
        </w:rPr>
        <w:tab/>
      </w:r>
      <w:r w:rsidR="00AE31B3">
        <w:rPr>
          <w:lang w:val="en-US"/>
        </w:rPr>
        <w:tab/>
        <w:t xml:space="preserve">      </w:t>
      </w:r>
      <w:r w:rsidR="00AD4AEE">
        <w:rPr>
          <w:lang w:val="en-US"/>
        </w:rPr>
        <w:t xml:space="preserve">FUSTIC </w:t>
      </w:r>
      <w:r w:rsidR="002D5A43" w:rsidRPr="002D5A43">
        <w:rPr>
          <w:lang w:val="en-US"/>
        </w:rPr>
        <w:t>A</w:t>
      </w:r>
      <w:r w:rsidR="00384F74" w:rsidRPr="002D5A43">
        <w:rPr>
          <w:lang w:val="en-US"/>
        </w:rPr>
        <w:t>ssociation</w:t>
      </w:r>
    </w:p>
    <w:p w14:paraId="47B944E0" w14:textId="77777777" w:rsidR="001B7431" w:rsidRPr="001B7431" w:rsidRDefault="001B7431" w:rsidP="001B7431">
      <w:pPr>
        <w:spacing w:after="0"/>
        <w:ind w:left="4594" w:firstLine="651"/>
        <w:rPr>
          <w:lang w:val="en-US"/>
        </w:rPr>
      </w:pPr>
      <w:r w:rsidRPr="001B7431">
        <w:rPr>
          <w:lang w:val="en-US"/>
        </w:rPr>
        <w:t>EPFL</w:t>
      </w:r>
    </w:p>
    <w:p w14:paraId="29941C98" w14:textId="77777777" w:rsidR="001B7431" w:rsidRPr="001B7431" w:rsidRDefault="001B7431" w:rsidP="001B7431">
      <w:pPr>
        <w:spacing w:after="0"/>
        <w:ind w:left="4594" w:firstLine="651"/>
        <w:rPr>
          <w:lang w:val="en-US"/>
        </w:rPr>
      </w:pPr>
      <w:r w:rsidRPr="001B7431">
        <w:rPr>
          <w:lang w:val="en-US"/>
        </w:rPr>
        <w:t>ENAC-DO</w:t>
      </w:r>
    </w:p>
    <w:p w14:paraId="3219B72E" w14:textId="77777777" w:rsidR="001B7431" w:rsidRPr="001B7431" w:rsidRDefault="001B7431" w:rsidP="001B7431">
      <w:pPr>
        <w:spacing w:after="0"/>
        <w:ind w:left="4594" w:firstLine="651"/>
        <w:rPr>
          <w:lang w:val="en-US"/>
        </w:rPr>
      </w:pPr>
      <w:r w:rsidRPr="001B7431">
        <w:rPr>
          <w:lang w:val="en-US"/>
        </w:rPr>
        <w:t>Station 18</w:t>
      </w:r>
    </w:p>
    <w:p w14:paraId="1F952FE3" w14:textId="77777777" w:rsidR="002D5A43" w:rsidRPr="001B7431" w:rsidRDefault="001B7431" w:rsidP="001B7431">
      <w:pPr>
        <w:spacing w:after="0"/>
        <w:ind w:left="4594" w:firstLine="651"/>
        <w:rPr>
          <w:lang w:val="en-US"/>
        </w:rPr>
      </w:pPr>
      <w:r>
        <w:rPr>
          <w:lang w:val="en-US"/>
        </w:rPr>
        <w:t>CH-1015 Lausanne</w:t>
      </w:r>
    </w:p>
    <w:p w14:paraId="395AD894" w14:textId="77777777" w:rsidR="00FB7AAE" w:rsidRPr="002D5A43" w:rsidRDefault="00B14496" w:rsidP="002D5A43">
      <w:pPr>
        <w:spacing w:after="0" w:line="240" w:lineRule="auto"/>
        <w:jc w:val="both"/>
        <w:rPr>
          <w:lang w:val="en-US"/>
        </w:rPr>
      </w:pPr>
      <w:r w:rsidRPr="002D5A43">
        <w:rPr>
          <w:lang w:val="en-US"/>
        </w:rPr>
        <w:t xml:space="preserve">Dear </w:t>
      </w:r>
      <w:r w:rsidR="00AD4AEE">
        <w:rPr>
          <w:lang w:val="en-US"/>
        </w:rPr>
        <w:t>Prof. Claudia R. Binder</w:t>
      </w:r>
      <w:r w:rsidRPr="002D5A43">
        <w:rPr>
          <w:lang w:val="en-US"/>
        </w:rPr>
        <w:t xml:space="preserve">, </w:t>
      </w:r>
    </w:p>
    <w:p w14:paraId="6D3379AF" w14:textId="77777777" w:rsidR="00B14496" w:rsidRPr="002D5A43" w:rsidRDefault="00B14496" w:rsidP="002D5A43">
      <w:pPr>
        <w:spacing w:after="0" w:line="240" w:lineRule="auto"/>
        <w:jc w:val="both"/>
        <w:rPr>
          <w:lang w:val="en-US"/>
        </w:rPr>
      </w:pPr>
    </w:p>
    <w:p w14:paraId="6AD01932" w14:textId="594CBF75" w:rsidR="003F37A9" w:rsidRDefault="002D5A43" w:rsidP="002D5A4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As per our conversation, t</w:t>
      </w:r>
      <w:r w:rsidRPr="002D5A43">
        <w:rPr>
          <w:lang w:val="en-US"/>
        </w:rPr>
        <w:t xml:space="preserve">his </w:t>
      </w:r>
      <w:r w:rsidR="00B14496" w:rsidRPr="002D5A43">
        <w:rPr>
          <w:lang w:val="en-US"/>
        </w:rPr>
        <w:t xml:space="preserve">letter of intent </w:t>
      </w:r>
      <w:r w:rsidRPr="002D5A43">
        <w:rPr>
          <w:lang w:val="en-US"/>
        </w:rPr>
        <w:t xml:space="preserve">supports </w:t>
      </w:r>
      <w:r>
        <w:rPr>
          <w:lang w:val="en-US"/>
        </w:rPr>
        <w:t>and outlines a</w:t>
      </w:r>
      <w:r w:rsidR="00B14496" w:rsidRPr="002D5A43">
        <w:rPr>
          <w:lang w:val="en-US"/>
        </w:rPr>
        <w:t xml:space="preserve"> partnership between </w:t>
      </w:r>
      <w:r w:rsidR="00DE2489">
        <w:rPr>
          <w:lang w:val="en-US"/>
        </w:rPr>
        <w:t xml:space="preserve">the CNPA laboratory of the EPFL </w:t>
      </w:r>
      <w:r w:rsidR="00B14496" w:rsidRPr="002D5A43">
        <w:rPr>
          <w:lang w:val="en-US"/>
        </w:rPr>
        <w:t>an</w:t>
      </w:r>
      <w:r w:rsidR="002F37A1" w:rsidRPr="002D5A43">
        <w:rPr>
          <w:lang w:val="en-US"/>
        </w:rPr>
        <w:t>d</w:t>
      </w:r>
      <w:r w:rsidR="00B14496" w:rsidRPr="002D5A43">
        <w:rPr>
          <w:lang w:val="en-US"/>
        </w:rPr>
        <w:t xml:space="preserve"> the </w:t>
      </w:r>
      <w:r w:rsidR="00AD4AEE" w:rsidRPr="007A6F2C">
        <w:rPr>
          <w:b/>
          <w:lang w:val="en-US"/>
        </w:rPr>
        <w:t xml:space="preserve">FUSTIC </w:t>
      </w:r>
      <w:r w:rsidRPr="007A6F2C">
        <w:rPr>
          <w:b/>
          <w:lang w:val="en-US"/>
        </w:rPr>
        <w:t>Association</w:t>
      </w:r>
      <w:r w:rsidRPr="002D5A43">
        <w:rPr>
          <w:lang w:val="en-US"/>
        </w:rPr>
        <w:t xml:space="preserve"> </w:t>
      </w:r>
      <w:r w:rsidR="00B14496" w:rsidRPr="002D5A43">
        <w:rPr>
          <w:lang w:val="en-US"/>
        </w:rPr>
        <w:t xml:space="preserve">within the </w:t>
      </w:r>
      <w:r w:rsidR="00B14496" w:rsidRPr="007A6F2C">
        <w:rPr>
          <w:b/>
          <w:lang w:val="en-US"/>
        </w:rPr>
        <w:t>National Thematic Network</w:t>
      </w:r>
      <w:r w:rsidR="00B14496" w:rsidRPr="002D5A43">
        <w:rPr>
          <w:lang w:val="en-US"/>
        </w:rPr>
        <w:t xml:space="preserve"> (NTN)</w:t>
      </w:r>
      <w:r w:rsidRPr="002D5A43">
        <w:rPr>
          <w:rStyle w:val="Appelnotedebasdep"/>
          <w:lang w:val="en-US"/>
        </w:rPr>
        <w:footnoteReference w:id="1"/>
      </w:r>
      <w:r w:rsidR="00B14496" w:rsidRPr="002D5A43">
        <w:rPr>
          <w:lang w:val="en-US"/>
        </w:rPr>
        <w:t xml:space="preserve"> “</w:t>
      </w:r>
      <w:r w:rsidR="00AD4AEE">
        <w:rPr>
          <w:lang w:val="en-US"/>
        </w:rPr>
        <w:t>Cities and Territories</w:t>
      </w:r>
      <w:r w:rsidR="00B17F9B">
        <w:rPr>
          <w:lang w:val="en-US"/>
        </w:rPr>
        <w:t xml:space="preserve"> LAB</w:t>
      </w:r>
      <w:r w:rsidR="00B14496" w:rsidRPr="002D5A43">
        <w:rPr>
          <w:lang w:val="en-US"/>
        </w:rPr>
        <w:t>”.</w:t>
      </w:r>
      <w:r>
        <w:rPr>
          <w:lang w:val="en-US"/>
        </w:rPr>
        <w:t xml:space="preserve"> We </w:t>
      </w:r>
      <w:r w:rsidR="00A366B8">
        <w:rPr>
          <w:lang w:val="en-US"/>
        </w:rPr>
        <w:t>understand</w:t>
      </w:r>
      <w:r>
        <w:rPr>
          <w:lang w:val="en-US"/>
        </w:rPr>
        <w:t xml:space="preserve"> that your association will </w:t>
      </w:r>
      <w:r w:rsidR="00A366B8" w:rsidRPr="00A366B8">
        <w:rPr>
          <w:lang w:val="en-US"/>
        </w:rPr>
        <w:t xml:space="preserve">provide an </w:t>
      </w:r>
      <w:r w:rsidR="00AD4AEE">
        <w:rPr>
          <w:lang w:val="en-US"/>
        </w:rPr>
        <w:t xml:space="preserve">academic and </w:t>
      </w:r>
      <w:r w:rsidR="00A366B8" w:rsidRPr="00A366B8">
        <w:rPr>
          <w:lang w:val="en-US"/>
        </w:rPr>
        <w:t>industry-led, focused and flexible approach to deliver, accelerate, stimulate and inspire innovation</w:t>
      </w:r>
      <w:r w:rsidR="00A366B8">
        <w:rPr>
          <w:lang w:val="en-US"/>
        </w:rPr>
        <w:t xml:space="preserve">, and </w:t>
      </w:r>
      <w:r w:rsidR="00A366B8" w:rsidRPr="00A366B8">
        <w:rPr>
          <w:lang w:val="en-US"/>
        </w:rPr>
        <w:t>cooperate with industry</w:t>
      </w:r>
      <w:r w:rsidR="00A366B8">
        <w:rPr>
          <w:lang w:val="en-US"/>
        </w:rPr>
        <w:t xml:space="preserve"> (</w:t>
      </w:r>
      <w:proofErr w:type="spellStart"/>
      <w:r w:rsidR="00A366B8">
        <w:rPr>
          <w:lang w:val="en-US"/>
        </w:rPr>
        <w:t>e.g</w:t>
      </w:r>
      <w:proofErr w:type="spellEnd"/>
      <w:r w:rsidR="00A366B8">
        <w:rPr>
          <w:lang w:val="en-US"/>
        </w:rPr>
        <w:t xml:space="preserve"> startups, SMEs, corporates)</w:t>
      </w:r>
      <w:r w:rsidR="00A366B8" w:rsidRPr="00A366B8">
        <w:rPr>
          <w:lang w:val="en-US"/>
        </w:rPr>
        <w:t xml:space="preserve">, government and academia to transform ideas into </w:t>
      </w:r>
      <w:r w:rsidR="00A366B8">
        <w:rPr>
          <w:lang w:val="en-US"/>
        </w:rPr>
        <w:t xml:space="preserve">concrete </w:t>
      </w:r>
      <w:r w:rsidR="00A366B8" w:rsidRPr="00A366B8">
        <w:rPr>
          <w:lang w:val="en-US"/>
        </w:rPr>
        <w:t>solutions</w:t>
      </w:r>
      <w:r w:rsidR="00A366B8">
        <w:rPr>
          <w:lang w:val="en-US"/>
        </w:rPr>
        <w:t>.</w:t>
      </w:r>
      <w:r w:rsidR="003F37A9">
        <w:rPr>
          <w:lang w:val="en-US"/>
        </w:rPr>
        <w:t xml:space="preserve"> We recognize that you will assist your members </w:t>
      </w:r>
      <w:r w:rsidR="00B71CEC">
        <w:rPr>
          <w:lang w:val="en-US"/>
        </w:rPr>
        <w:t xml:space="preserve">to </w:t>
      </w:r>
      <w:r w:rsidR="003F37A9" w:rsidRPr="004C5F88">
        <w:rPr>
          <w:lang w:val="en-US"/>
        </w:rPr>
        <w:t>take new technologies from early stage concept right through to deployment</w:t>
      </w:r>
      <w:r w:rsidR="000201E5">
        <w:rPr>
          <w:lang w:val="en-US"/>
        </w:rPr>
        <w:t>.</w:t>
      </w:r>
    </w:p>
    <w:p w14:paraId="2B3DACDA" w14:textId="77777777" w:rsidR="002D5A43" w:rsidRPr="002D5A43" w:rsidRDefault="002D5A43" w:rsidP="002D5A43">
      <w:pPr>
        <w:spacing w:after="0" w:line="240" w:lineRule="auto"/>
        <w:jc w:val="both"/>
        <w:rPr>
          <w:lang w:val="en-US"/>
        </w:rPr>
      </w:pPr>
    </w:p>
    <w:p w14:paraId="0B9549C1" w14:textId="1B3ADB66" w:rsidR="00A366B8" w:rsidRDefault="000201E5" w:rsidP="00A366B8">
      <w:pPr>
        <w:tabs>
          <w:tab w:val="left" w:pos="7431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As agreed, we do not consider the terms of conditions stated in this letter as binding nor does the signing of this letter imply any financial commitment.</w:t>
      </w:r>
    </w:p>
    <w:p w14:paraId="3BFFA11C" w14:textId="77777777" w:rsidR="000201E5" w:rsidRPr="002D5A43" w:rsidRDefault="000201E5" w:rsidP="00A366B8">
      <w:pPr>
        <w:tabs>
          <w:tab w:val="left" w:pos="7431"/>
        </w:tabs>
        <w:spacing w:after="0" w:line="240" w:lineRule="auto"/>
        <w:jc w:val="both"/>
        <w:rPr>
          <w:lang w:val="en-US"/>
        </w:rPr>
      </w:pPr>
    </w:p>
    <w:p w14:paraId="793B3778" w14:textId="77777777" w:rsidR="00B14496" w:rsidRDefault="00A366B8" w:rsidP="002D5A4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scope </w:t>
      </w:r>
      <w:r w:rsidR="00C426B1">
        <w:rPr>
          <w:lang w:val="en-US"/>
        </w:rPr>
        <w:t xml:space="preserve">of your initiative aligns well with our strategic vision. As such, we see many opportunities for collaboration within the NTN. </w:t>
      </w:r>
      <w:r>
        <w:rPr>
          <w:lang w:val="en-US"/>
        </w:rPr>
        <w:t xml:space="preserve">We </w:t>
      </w:r>
      <w:r w:rsidR="00C426B1">
        <w:rPr>
          <w:lang w:val="en-US"/>
        </w:rPr>
        <w:t>are willing to contribute actively in the following purposes and areas</w:t>
      </w:r>
      <w:r w:rsidR="00B14496" w:rsidRPr="002D5A43">
        <w:rPr>
          <w:lang w:val="en-US"/>
        </w:rPr>
        <w:t>:</w:t>
      </w:r>
    </w:p>
    <w:p w14:paraId="6FCBE5EF" w14:textId="77777777" w:rsidR="00C426B1" w:rsidRDefault="00C426B1" w:rsidP="002D5A43">
      <w:pPr>
        <w:spacing w:after="0" w:line="240" w:lineRule="auto"/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2"/>
        <w:gridCol w:w="6236"/>
        <w:gridCol w:w="1554"/>
      </w:tblGrid>
      <w:tr w:rsidR="00003336" w:rsidRPr="00DE2489" w14:paraId="77297F62" w14:textId="77777777" w:rsidTr="00FA292B">
        <w:tc>
          <w:tcPr>
            <w:tcW w:w="1272" w:type="dxa"/>
          </w:tcPr>
          <w:p w14:paraId="7C40FF07" w14:textId="77777777" w:rsidR="00003336" w:rsidRDefault="00003336" w:rsidP="002D5A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Topic 1</w:t>
            </w:r>
          </w:p>
        </w:tc>
        <w:tc>
          <w:tcPr>
            <w:tcW w:w="6236" w:type="dxa"/>
          </w:tcPr>
          <w:p w14:paraId="64849D76" w14:textId="77777777" w:rsidR="00003336" w:rsidRPr="00FA292B" w:rsidRDefault="00FA292B" w:rsidP="002D5A43">
            <w:pPr>
              <w:jc w:val="both"/>
              <w:rPr>
                <w:lang w:val="en-US"/>
              </w:rPr>
            </w:pPr>
            <w:r w:rsidRPr="00FA292B">
              <w:rPr>
                <w:b/>
                <w:bCs/>
                <w:lang w:val="en-US"/>
              </w:rPr>
              <w:t>Circular Economy for Cities &amp; Territories</w:t>
            </w:r>
          </w:p>
        </w:tc>
        <w:tc>
          <w:tcPr>
            <w:tcW w:w="1554" w:type="dxa"/>
          </w:tcPr>
          <w:p w14:paraId="4E99A3B0" w14:textId="641BC285" w:rsidR="00003336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32505D" w14:paraId="34B3E902" w14:textId="77777777" w:rsidTr="00FA292B">
        <w:tc>
          <w:tcPr>
            <w:tcW w:w="1272" w:type="dxa"/>
          </w:tcPr>
          <w:p w14:paraId="0E08DAC0" w14:textId="77777777" w:rsidR="0032505D" w:rsidRDefault="0032505D" w:rsidP="00325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Topic 2</w:t>
            </w:r>
          </w:p>
        </w:tc>
        <w:tc>
          <w:tcPr>
            <w:tcW w:w="6236" w:type="dxa"/>
          </w:tcPr>
          <w:p w14:paraId="04BCACE1" w14:textId="77777777" w:rsidR="0032505D" w:rsidRPr="008B3D05" w:rsidRDefault="0032505D" w:rsidP="0032505D">
            <w:pPr>
              <w:jc w:val="both"/>
              <w:rPr>
                <w:lang w:val="en-US"/>
              </w:rPr>
            </w:pPr>
            <w:r w:rsidRPr="008B3D05">
              <w:rPr>
                <w:b/>
                <w:bCs/>
                <w:lang w:val="en-US"/>
              </w:rPr>
              <w:t>Urban Health &amp; well-being</w:t>
            </w:r>
          </w:p>
        </w:tc>
        <w:tc>
          <w:tcPr>
            <w:tcW w:w="1554" w:type="dxa"/>
          </w:tcPr>
          <w:p w14:paraId="5540DEE5" w14:textId="77777777" w:rsidR="0032505D" w:rsidRPr="00C91A5D" w:rsidRDefault="0032505D" w:rsidP="003630F7">
            <w:pPr>
              <w:pStyle w:val="Paragraphedeliste"/>
              <w:jc w:val="center"/>
              <w:rPr>
                <w:lang w:val="en-US"/>
              </w:rPr>
            </w:pPr>
          </w:p>
        </w:tc>
      </w:tr>
      <w:tr w:rsidR="0032505D" w14:paraId="2E4C4441" w14:textId="77777777" w:rsidTr="00FA292B">
        <w:tc>
          <w:tcPr>
            <w:tcW w:w="1272" w:type="dxa"/>
          </w:tcPr>
          <w:p w14:paraId="74FEC831" w14:textId="77777777" w:rsidR="0032505D" w:rsidRDefault="0032505D" w:rsidP="00325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Topic 3</w:t>
            </w:r>
          </w:p>
        </w:tc>
        <w:tc>
          <w:tcPr>
            <w:tcW w:w="6236" w:type="dxa"/>
          </w:tcPr>
          <w:p w14:paraId="6D52F12A" w14:textId="77777777" w:rsidR="0032505D" w:rsidRPr="008B3D05" w:rsidRDefault="0032505D" w:rsidP="0032505D">
            <w:pPr>
              <w:jc w:val="both"/>
              <w:rPr>
                <w:lang w:val="en-US"/>
              </w:rPr>
            </w:pPr>
            <w:r w:rsidRPr="008B3D05">
              <w:rPr>
                <w:b/>
                <w:bCs/>
                <w:lang w:val="en-US"/>
              </w:rPr>
              <w:t>Urban Common Governance</w:t>
            </w:r>
          </w:p>
        </w:tc>
        <w:tc>
          <w:tcPr>
            <w:tcW w:w="1554" w:type="dxa"/>
          </w:tcPr>
          <w:p w14:paraId="21FAD1B8" w14:textId="180260CE" w:rsidR="0032505D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32505D" w14:paraId="326E540A" w14:textId="77777777" w:rsidTr="00FA292B">
        <w:tc>
          <w:tcPr>
            <w:tcW w:w="1272" w:type="dxa"/>
          </w:tcPr>
          <w:p w14:paraId="3EE3453C" w14:textId="77777777" w:rsidR="0032505D" w:rsidRDefault="0032505D" w:rsidP="0032505D">
            <w:pPr>
              <w:jc w:val="both"/>
              <w:rPr>
                <w:lang w:val="en-US"/>
              </w:rPr>
            </w:pPr>
            <w:bookmarkStart w:id="0" w:name="_GoBack" w:colFirst="2" w:colLast="2"/>
            <w:r>
              <w:rPr>
                <w:lang w:val="en-US"/>
              </w:rPr>
              <w:t>Topic 4</w:t>
            </w:r>
          </w:p>
        </w:tc>
        <w:tc>
          <w:tcPr>
            <w:tcW w:w="6236" w:type="dxa"/>
          </w:tcPr>
          <w:p w14:paraId="2FE3DD8C" w14:textId="77777777" w:rsidR="0032505D" w:rsidRPr="008B3D05" w:rsidRDefault="0032505D" w:rsidP="0032505D">
            <w:pPr>
              <w:jc w:val="both"/>
              <w:rPr>
                <w:lang w:val="en-US"/>
              </w:rPr>
            </w:pPr>
            <w:r w:rsidRPr="008B3D05">
              <w:rPr>
                <w:b/>
                <w:bCs/>
                <w:lang w:val="en-US"/>
              </w:rPr>
              <w:t>Mobility</w:t>
            </w:r>
          </w:p>
        </w:tc>
        <w:tc>
          <w:tcPr>
            <w:tcW w:w="1554" w:type="dxa"/>
          </w:tcPr>
          <w:p w14:paraId="53B71A07" w14:textId="2E48754F" w:rsidR="0032505D" w:rsidRPr="003630F7" w:rsidRDefault="003630F7" w:rsidP="003630F7">
            <w:pPr>
              <w:jc w:val="center"/>
              <w:rPr>
                <w:lang w:val="en-US"/>
              </w:rPr>
            </w:pPr>
            <w:r w:rsidRPr="003630F7">
              <w:rPr>
                <w:lang w:val="en-US"/>
              </w:rPr>
              <w:t>*</w:t>
            </w:r>
          </w:p>
        </w:tc>
      </w:tr>
      <w:tr w:rsidR="0032505D" w14:paraId="1EC9194E" w14:textId="77777777" w:rsidTr="00FA292B">
        <w:tc>
          <w:tcPr>
            <w:tcW w:w="1272" w:type="dxa"/>
          </w:tcPr>
          <w:p w14:paraId="4D9AC0C6" w14:textId="77777777" w:rsidR="0032505D" w:rsidRDefault="0032505D" w:rsidP="00325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Topic 5</w:t>
            </w:r>
          </w:p>
        </w:tc>
        <w:tc>
          <w:tcPr>
            <w:tcW w:w="6236" w:type="dxa"/>
          </w:tcPr>
          <w:p w14:paraId="44E24E29" w14:textId="77777777" w:rsidR="0032505D" w:rsidRPr="008B3D05" w:rsidRDefault="0032505D" w:rsidP="0032505D">
            <w:pPr>
              <w:jc w:val="both"/>
              <w:rPr>
                <w:lang w:val="en-US"/>
              </w:rPr>
            </w:pPr>
            <w:r w:rsidRPr="008B3D05">
              <w:rPr>
                <w:b/>
                <w:bCs/>
                <w:lang w:val="en-US"/>
              </w:rPr>
              <w:t xml:space="preserve">Rural and Urban </w:t>
            </w:r>
            <w:r w:rsidRPr="008B3D05">
              <w:rPr>
                <w:lang w:val="en-US"/>
              </w:rPr>
              <w:t>interactions</w:t>
            </w:r>
          </w:p>
        </w:tc>
        <w:tc>
          <w:tcPr>
            <w:tcW w:w="1554" w:type="dxa"/>
          </w:tcPr>
          <w:p w14:paraId="38DD59C1" w14:textId="77777777" w:rsidR="0032505D" w:rsidRDefault="0032505D" w:rsidP="003630F7">
            <w:pPr>
              <w:jc w:val="center"/>
              <w:rPr>
                <w:lang w:val="en-US"/>
              </w:rPr>
            </w:pPr>
          </w:p>
        </w:tc>
      </w:tr>
      <w:tr w:rsidR="0032505D" w14:paraId="5308F9C8" w14:textId="77777777" w:rsidTr="00FA292B">
        <w:tc>
          <w:tcPr>
            <w:tcW w:w="1272" w:type="dxa"/>
          </w:tcPr>
          <w:p w14:paraId="23DC9729" w14:textId="77777777" w:rsidR="0032505D" w:rsidRDefault="0032505D" w:rsidP="00325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Topic 6</w:t>
            </w:r>
          </w:p>
        </w:tc>
        <w:tc>
          <w:tcPr>
            <w:tcW w:w="6236" w:type="dxa"/>
          </w:tcPr>
          <w:p w14:paraId="609FC0DB" w14:textId="77777777" w:rsidR="0032505D" w:rsidRPr="008B3D05" w:rsidRDefault="0032505D" w:rsidP="0032505D">
            <w:pPr>
              <w:jc w:val="both"/>
              <w:rPr>
                <w:lang w:val="en-US"/>
              </w:rPr>
            </w:pPr>
            <w:r w:rsidRPr="008B3D05">
              <w:rPr>
                <w:b/>
                <w:bCs/>
                <w:lang w:val="en-US"/>
              </w:rPr>
              <w:t>Climate change &amp; Energy</w:t>
            </w:r>
          </w:p>
        </w:tc>
        <w:tc>
          <w:tcPr>
            <w:tcW w:w="1554" w:type="dxa"/>
          </w:tcPr>
          <w:p w14:paraId="6BB67DE7" w14:textId="2CC93390" w:rsidR="0032505D" w:rsidRPr="003630F7" w:rsidRDefault="003630F7" w:rsidP="003630F7">
            <w:pPr>
              <w:jc w:val="center"/>
              <w:rPr>
                <w:lang w:val="en-US"/>
              </w:rPr>
            </w:pPr>
            <w:r w:rsidRPr="003630F7">
              <w:rPr>
                <w:lang w:val="en-US"/>
              </w:rPr>
              <w:t>*</w:t>
            </w:r>
          </w:p>
        </w:tc>
      </w:tr>
      <w:tr w:rsidR="0032505D" w14:paraId="4F67289A" w14:textId="77777777" w:rsidTr="00FA292B">
        <w:tc>
          <w:tcPr>
            <w:tcW w:w="1272" w:type="dxa"/>
          </w:tcPr>
          <w:p w14:paraId="1A635908" w14:textId="77777777" w:rsidR="0032505D" w:rsidRDefault="0032505D" w:rsidP="00325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Topic 7</w:t>
            </w:r>
          </w:p>
        </w:tc>
        <w:tc>
          <w:tcPr>
            <w:tcW w:w="6236" w:type="dxa"/>
          </w:tcPr>
          <w:p w14:paraId="705B468B" w14:textId="77777777" w:rsidR="0032505D" w:rsidRPr="008B3D05" w:rsidRDefault="0032505D" w:rsidP="0032505D">
            <w:pPr>
              <w:jc w:val="both"/>
              <w:rPr>
                <w:lang w:val="en-US"/>
              </w:rPr>
            </w:pPr>
            <w:r w:rsidRPr="008B3D05">
              <w:rPr>
                <w:b/>
                <w:bCs/>
                <w:lang w:val="en-US"/>
              </w:rPr>
              <w:t>Smart Cities</w:t>
            </w:r>
          </w:p>
        </w:tc>
        <w:tc>
          <w:tcPr>
            <w:tcW w:w="1554" w:type="dxa"/>
          </w:tcPr>
          <w:p w14:paraId="78AE3D00" w14:textId="3DCBE950" w:rsidR="0032505D" w:rsidRPr="003630F7" w:rsidRDefault="003630F7" w:rsidP="003630F7">
            <w:pPr>
              <w:jc w:val="center"/>
              <w:rPr>
                <w:lang w:val="en-US"/>
              </w:rPr>
            </w:pPr>
            <w:r w:rsidRPr="003630F7">
              <w:rPr>
                <w:lang w:val="en-US"/>
              </w:rPr>
              <w:t>*</w:t>
            </w:r>
          </w:p>
        </w:tc>
      </w:tr>
      <w:bookmarkEnd w:id="0"/>
      <w:tr w:rsidR="0032505D" w:rsidRPr="00DE2489" w14:paraId="63E67366" w14:textId="77777777" w:rsidTr="00FA292B">
        <w:tc>
          <w:tcPr>
            <w:tcW w:w="1272" w:type="dxa"/>
          </w:tcPr>
          <w:p w14:paraId="438D82AC" w14:textId="77777777" w:rsidR="0032505D" w:rsidRDefault="0032505D" w:rsidP="00325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Topic 8</w:t>
            </w:r>
          </w:p>
        </w:tc>
        <w:tc>
          <w:tcPr>
            <w:tcW w:w="6236" w:type="dxa"/>
          </w:tcPr>
          <w:p w14:paraId="26DADB73" w14:textId="77777777" w:rsidR="0032505D" w:rsidRPr="008B3D05" w:rsidRDefault="0032505D" w:rsidP="0032505D">
            <w:pPr>
              <w:jc w:val="both"/>
              <w:rPr>
                <w:lang w:val="en-US"/>
              </w:rPr>
            </w:pPr>
            <w:r w:rsidRPr="008B3D05">
              <w:rPr>
                <w:b/>
                <w:bCs/>
                <w:lang w:val="en-US"/>
              </w:rPr>
              <w:t>Water and food energy nexus</w:t>
            </w:r>
          </w:p>
        </w:tc>
        <w:tc>
          <w:tcPr>
            <w:tcW w:w="1554" w:type="dxa"/>
          </w:tcPr>
          <w:p w14:paraId="352191E3" w14:textId="77777777" w:rsidR="0032505D" w:rsidRPr="00C91A5D" w:rsidRDefault="0032505D" w:rsidP="00746A98">
            <w:pPr>
              <w:pStyle w:val="Paragraphedeliste"/>
              <w:rPr>
                <w:lang w:val="en-US"/>
              </w:rPr>
            </w:pPr>
          </w:p>
        </w:tc>
      </w:tr>
    </w:tbl>
    <w:p w14:paraId="1AE60A44" w14:textId="011181DC" w:rsidR="00C426B1" w:rsidRDefault="00C426B1" w:rsidP="002D5A43">
      <w:pPr>
        <w:spacing w:after="0" w:line="240" w:lineRule="auto"/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225D54" w:rsidRPr="00DE2489" w14:paraId="559E1056" w14:textId="77777777" w:rsidTr="00225D54">
        <w:tc>
          <w:tcPr>
            <w:tcW w:w="1696" w:type="dxa"/>
          </w:tcPr>
          <w:p w14:paraId="14F2F4BF" w14:textId="68EDC2FD" w:rsidR="00225D54" w:rsidRDefault="00225D54" w:rsidP="00225D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Transversal 1</w:t>
            </w:r>
          </w:p>
        </w:tc>
        <w:tc>
          <w:tcPr>
            <w:tcW w:w="5812" w:type="dxa"/>
          </w:tcPr>
          <w:p w14:paraId="47A4028D" w14:textId="38392CB9" w:rsidR="00225D54" w:rsidRPr="00FA292B" w:rsidRDefault="00225D54" w:rsidP="0050566B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Digitalization </w:t>
            </w:r>
            <w:r w:rsidRPr="00225D54">
              <w:rPr>
                <w:bCs/>
                <w:lang w:val="en-US"/>
              </w:rPr>
              <w:t>(Data sciences, digital Twins, modelling)</w:t>
            </w:r>
          </w:p>
        </w:tc>
        <w:tc>
          <w:tcPr>
            <w:tcW w:w="1554" w:type="dxa"/>
          </w:tcPr>
          <w:p w14:paraId="7A02B9C7" w14:textId="54AF3B2F" w:rsidR="00225D54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</w:t>
            </w:r>
          </w:p>
        </w:tc>
      </w:tr>
      <w:tr w:rsidR="00225D54" w:rsidRPr="00DE2489" w14:paraId="442C1C20" w14:textId="77777777" w:rsidTr="00225D54">
        <w:tc>
          <w:tcPr>
            <w:tcW w:w="1696" w:type="dxa"/>
          </w:tcPr>
          <w:p w14:paraId="2BE595A0" w14:textId="0B8C1733" w:rsidR="00225D54" w:rsidRDefault="00225D54" w:rsidP="00225D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Transversal 2</w:t>
            </w:r>
          </w:p>
        </w:tc>
        <w:tc>
          <w:tcPr>
            <w:tcW w:w="5812" w:type="dxa"/>
          </w:tcPr>
          <w:p w14:paraId="21A9E18F" w14:textId="74EDDF36" w:rsidR="00225D54" w:rsidRPr="008B3D05" w:rsidRDefault="00225D54" w:rsidP="0050566B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Sustainability </w:t>
            </w:r>
            <w:r w:rsidRPr="00225D54">
              <w:rPr>
                <w:bCs/>
                <w:lang w:val="en-US"/>
              </w:rPr>
              <w:t>(sharing economy, sustainable assessment)</w:t>
            </w:r>
          </w:p>
        </w:tc>
        <w:tc>
          <w:tcPr>
            <w:tcW w:w="1554" w:type="dxa"/>
          </w:tcPr>
          <w:p w14:paraId="0D3EFAE7" w14:textId="4A095FC7" w:rsidR="00225D54" w:rsidRPr="003630F7" w:rsidRDefault="003630F7" w:rsidP="003630F7">
            <w:pPr>
              <w:jc w:val="center"/>
              <w:rPr>
                <w:lang w:val="en-US"/>
              </w:rPr>
            </w:pPr>
            <w:r w:rsidRPr="003630F7">
              <w:rPr>
                <w:lang w:val="en-US"/>
              </w:rPr>
              <w:t>**</w:t>
            </w:r>
          </w:p>
        </w:tc>
      </w:tr>
      <w:tr w:rsidR="00225D54" w:rsidRPr="00DE2489" w14:paraId="1EC93C5D" w14:textId="77777777" w:rsidTr="00225D54">
        <w:tc>
          <w:tcPr>
            <w:tcW w:w="1696" w:type="dxa"/>
          </w:tcPr>
          <w:p w14:paraId="6B3FD7E8" w14:textId="4517FE6B" w:rsidR="00225D54" w:rsidRDefault="00225D54" w:rsidP="0050566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Transversal 3</w:t>
            </w:r>
          </w:p>
        </w:tc>
        <w:tc>
          <w:tcPr>
            <w:tcW w:w="5812" w:type="dxa"/>
          </w:tcPr>
          <w:p w14:paraId="0B4AC8C9" w14:textId="46F8E5F2" w:rsidR="00225D54" w:rsidRPr="008B3D05" w:rsidRDefault="00225D54" w:rsidP="0050566B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Society </w:t>
            </w:r>
            <w:r w:rsidRPr="00225D54">
              <w:rPr>
                <w:bCs/>
                <w:lang w:val="en-US"/>
              </w:rPr>
              <w:t>(Sociology</w:t>
            </w:r>
            <w:r>
              <w:rPr>
                <w:bCs/>
                <w:lang w:val="en-US"/>
              </w:rPr>
              <w:t>, Governance, Resilience, Acceptability</w:t>
            </w:r>
            <w:r w:rsidRPr="00225D54">
              <w:rPr>
                <w:bCs/>
                <w:lang w:val="en-US"/>
              </w:rPr>
              <w:t>)</w:t>
            </w:r>
          </w:p>
        </w:tc>
        <w:tc>
          <w:tcPr>
            <w:tcW w:w="1554" w:type="dxa"/>
          </w:tcPr>
          <w:p w14:paraId="4F0570E7" w14:textId="2C2C8C25" w:rsidR="00225D54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</w:tbl>
    <w:p w14:paraId="17AF7B70" w14:textId="645FCECC" w:rsidR="00225D54" w:rsidRDefault="00225D54" w:rsidP="002D5A43">
      <w:pPr>
        <w:spacing w:after="0" w:line="240" w:lineRule="auto"/>
        <w:jc w:val="both"/>
        <w:rPr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122"/>
        <w:gridCol w:w="1470"/>
        <w:gridCol w:w="1470"/>
      </w:tblGrid>
      <w:tr w:rsidR="00864F52" w14:paraId="6DAED50F" w14:textId="77777777" w:rsidTr="00C91A5D">
        <w:tc>
          <w:tcPr>
            <w:tcW w:w="3378" w:type="pct"/>
          </w:tcPr>
          <w:p w14:paraId="06249000" w14:textId="0E539795" w:rsidR="00864F52" w:rsidRDefault="003223F4" w:rsidP="002D5A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Participations</w:t>
            </w:r>
            <w:r w:rsidR="00864F52">
              <w:rPr>
                <w:lang w:val="en-US"/>
              </w:rPr>
              <w:t>:</w:t>
            </w:r>
          </w:p>
        </w:tc>
        <w:tc>
          <w:tcPr>
            <w:tcW w:w="811" w:type="pct"/>
          </w:tcPr>
          <w:p w14:paraId="43B4F371" w14:textId="77777777" w:rsidR="00864F52" w:rsidRDefault="00864F52" w:rsidP="00864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Contributor</w:t>
            </w:r>
          </w:p>
        </w:tc>
        <w:tc>
          <w:tcPr>
            <w:tcW w:w="811" w:type="pct"/>
          </w:tcPr>
          <w:p w14:paraId="0FEC0CAC" w14:textId="77777777" w:rsidR="00864F52" w:rsidRDefault="00864F52" w:rsidP="00864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Leader</w:t>
            </w:r>
          </w:p>
        </w:tc>
      </w:tr>
      <w:tr w:rsidR="00864F52" w14:paraId="5AE9B1E3" w14:textId="77777777" w:rsidTr="00C91A5D">
        <w:tc>
          <w:tcPr>
            <w:tcW w:w="3378" w:type="pct"/>
          </w:tcPr>
          <w:p w14:paraId="67309197" w14:textId="77777777" w:rsidR="00864F52" w:rsidRDefault="00C91A5D" w:rsidP="002D5A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Workshops | Conferences | Dissemination | Communication</w:t>
            </w:r>
          </w:p>
        </w:tc>
        <w:tc>
          <w:tcPr>
            <w:tcW w:w="811" w:type="pct"/>
          </w:tcPr>
          <w:p w14:paraId="4D4E327C" w14:textId="0F70D758" w:rsidR="00864F52" w:rsidRPr="003630F7" w:rsidRDefault="003630F7" w:rsidP="003630F7">
            <w:pPr>
              <w:jc w:val="center"/>
              <w:rPr>
                <w:lang w:val="en-US"/>
              </w:rPr>
            </w:pPr>
            <w:r w:rsidRPr="003630F7">
              <w:rPr>
                <w:lang w:val="en-US"/>
              </w:rPr>
              <w:t>*</w:t>
            </w:r>
          </w:p>
        </w:tc>
        <w:tc>
          <w:tcPr>
            <w:tcW w:w="811" w:type="pct"/>
          </w:tcPr>
          <w:p w14:paraId="4BF396B6" w14:textId="77777777" w:rsidR="00864F52" w:rsidRPr="00C91A5D" w:rsidRDefault="00864F52" w:rsidP="003630F7">
            <w:pPr>
              <w:pStyle w:val="Paragraphedeliste"/>
              <w:jc w:val="center"/>
              <w:rPr>
                <w:lang w:val="en-US"/>
              </w:rPr>
            </w:pPr>
          </w:p>
        </w:tc>
      </w:tr>
      <w:tr w:rsidR="00C91A5D" w14:paraId="6BDB9EDE" w14:textId="77777777" w:rsidTr="00C91A5D">
        <w:tc>
          <w:tcPr>
            <w:tcW w:w="3378" w:type="pct"/>
          </w:tcPr>
          <w:p w14:paraId="525A2F46" w14:textId="77777777" w:rsidR="00C91A5D" w:rsidRDefault="00C91A5D" w:rsidP="00C91A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Solution Seeker</w:t>
            </w:r>
          </w:p>
        </w:tc>
        <w:tc>
          <w:tcPr>
            <w:tcW w:w="811" w:type="pct"/>
          </w:tcPr>
          <w:p w14:paraId="68D47A27" w14:textId="26C84EBA" w:rsidR="00C91A5D" w:rsidRPr="003630F7" w:rsidRDefault="003630F7" w:rsidP="003630F7">
            <w:pPr>
              <w:jc w:val="center"/>
              <w:rPr>
                <w:lang w:val="en-US"/>
              </w:rPr>
            </w:pPr>
            <w:r w:rsidRPr="003630F7">
              <w:rPr>
                <w:lang w:val="en-US"/>
              </w:rPr>
              <w:t>*</w:t>
            </w:r>
          </w:p>
        </w:tc>
        <w:tc>
          <w:tcPr>
            <w:tcW w:w="811" w:type="pct"/>
          </w:tcPr>
          <w:p w14:paraId="3A5F0F52" w14:textId="77777777" w:rsidR="00C91A5D" w:rsidRPr="00C91A5D" w:rsidRDefault="00C91A5D" w:rsidP="003630F7">
            <w:pPr>
              <w:pStyle w:val="Paragraphedeliste"/>
              <w:jc w:val="center"/>
              <w:rPr>
                <w:lang w:val="en-US"/>
              </w:rPr>
            </w:pPr>
          </w:p>
        </w:tc>
      </w:tr>
      <w:tr w:rsidR="00C91A5D" w14:paraId="1DF199BB" w14:textId="77777777" w:rsidTr="00C91A5D">
        <w:tc>
          <w:tcPr>
            <w:tcW w:w="3378" w:type="pct"/>
          </w:tcPr>
          <w:p w14:paraId="636AA1EF" w14:textId="77777777" w:rsidR="00C91A5D" w:rsidRDefault="00C91A5D" w:rsidP="00C91A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Solution Provider</w:t>
            </w:r>
          </w:p>
        </w:tc>
        <w:tc>
          <w:tcPr>
            <w:tcW w:w="811" w:type="pct"/>
          </w:tcPr>
          <w:p w14:paraId="0CD32E43" w14:textId="77777777" w:rsidR="00C91A5D" w:rsidRPr="00C91A5D" w:rsidRDefault="00C91A5D" w:rsidP="003630F7">
            <w:pPr>
              <w:pStyle w:val="Paragraphedeliste"/>
              <w:jc w:val="center"/>
              <w:rPr>
                <w:lang w:val="en-US"/>
              </w:rPr>
            </w:pPr>
          </w:p>
        </w:tc>
        <w:tc>
          <w:tcPr>
            <w:tcW w:w="811" w:type="pct"/>
          </w:tcPr>
          <w:p w14:paraId="1CA26B0D" w14:textId="77777777" w:rsidR="00C91A5D" w:rsidRPr="00C91A5D" w:rsidRDefault="00C91A5D" w:rsidP="003630F7">
            <w:pPr>
              <w:pStyle w:val="Paragraphedeliste"/>
              <w:jc w:val="center"/>
              <w:rPr>
                <w:lang w:val="en-US"/>
              </w:rPr>
            </w:pPr>
          </w:p>
        </w:tc>
      </w:tr>
      <w:tr w:rsidR="00C91A5D" w14:paraId="5F201570" w14:textId="77777777" w:rsidTr="00C91A5D">
        <w:tc>
          <w:tcPr>
            <w:tcW w:w="3378" w:type="pct"/>
          </w:tcPr>
          <w:p w14:paraId="58A363C3" w14:textId="77777777" w:rsidR="00C91A5D" w:rsidRDefault="00C91A5D" w:rsidP="00C91A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R&amp;D Projects</w:t>
            </w:r>
          </w:p>
        </w:tc>
        <w:tc>
          <w:tcPr>
            <w:tcW w:w="811" w:type="pct"/>
          </w:tcPr>
          <w:p w14:paraId="0F371EF6" w14:textId="2D206381" w:rsidR="00C91A5D" w:rsidRPr="003630F7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811" w:type="pct"/>
          </w:tcPr>
          <w:p w14:paraId="50AB8527" w14:textId="6D8105BE" w:rsidR="00C91A5D" w:rsidRPr="00746A98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C91A5D" w14:paraId="1A7E65FA" w14:textId="77777777" w:rsidTr="00C91A5D">
        <w:tc>
          <w:tcPr>
            <w:tcW w:w="3378" w:type="pct"/>
          </w:tcPr>
          <w:p w14:paraId="6CE35595" w14:textId="77777777" w:rsidR="00C91A5D" w:rsidRDefault="00C91A5D" w:rsidP="00C91A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Feasibility Studies</w:t>
            </w:r>
          </w:p>
        </w:tc>
        <w:tc>
          <w:tcPr>
            <w:tcW w:w="811" w:type="pct"/>
          </w:tcPr>
          <w:p w14:paraId="6857248C" w14:textId="7C97A7F1" w:rsidR="00C91A5D" w:rsidRPr="003630F7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811" w:type="pct"/>
          </w:tcPr>
          <w:p w14:paraId="7221EC98" w14:textId="09C63181" w:rsidR="00C91A5D" w:rsidRPr="00746A98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C91A5D" w14:paraId="45B1CE00" w14:textId="77777777" w:rsidTr="00C91A5D">
        <w:tc>
          <w:tcPr>
            <w:tcW w:w="3378" w:type="pct"/>
          </w:tcPr>
          <w:p w14:paraId="7E1AEAE1" w14:textId="77777777" w:rsidR="00C91A5D" w:rsidRDefault="00C91A5D" w:rsidP="00C91A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Joint Research</w:t>
            </w:r>
          </w:p>
        </w:tc>
        <w:tc>
          <w:tcPr>
            <w:tcW w:w="811" w:type="pct"/>
          </w:tcPr>
          <w:p w14:paraId="69B1A961" w14:textId="284A609D" w:rsidR="00C91A5D" w:rsidRPr="003630F7" w:rsidRDefault="003630F7" w:rsidP="003630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811" w:type="pct"/>
          </w:tcPr>
          <w:p w14:paraId="5FBBE0F4" w14:textId="1365CF7F" w:rsidR="00C91A5D" w:rsidRPr="003630F7" w:rsidRDefault="003630F7" w:rsidP="003630F7">
            <w:pPr>
              <w:jc w:val="center"/>
              <w:rPr>
                <w:lang w:val="en-US"/>
              </w:rPr>
            </w:pPr>
            <w:r w:rsidRPr="003630F7">
              <w:rPr>
                <w:lang w:val="en-US"/>
              </w:rPr>
              <w:t>*</w:t>
            </w:r>
          </w:p>
        </w:tc>
      </w:tr>
      <w:tr w:rsidR="00C91A5D" w14:paraId="5B59A475" w14:textId="77777777" w:rsidTr="00C91A5D">
        <w:tc>
          <w:tcPr>
            <w:tcW w:w="3378" w:type="pct"/>
          </w:tcPr>
          <w:p w14:paraId="5138BC47" w14:textId="77777777" w:rsidR="00C91A5D" w:rsidRDefault="00C91A5D" w:rsidP="00C91A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Joint Publications</w:t>
            </w:r>
          </w:p>
        </w:tc>
        <w:tc>
          <w:tcPr>
            <w:tcW w:w="811" w:type="pct"/>
          </w:tcPr>
          <w:p w14:paraId="089BC750" w14:textId="43D6065D" w:rsidR="00C91A5D" w:rsidRPr="003630F7" w:rsidRDefault="003630F7" w:rsidP="003630F7">
            <w:pPr>
              <w:jc w:val="center"/>
              <w:rPr>
                <w:lang w:val="en-US"/>
              </w:rPr>
            </w:pPr>
            <w:r w:rsidRPr="003630F7">
              <w:rPr>
                <w:lang w:val="en-US"/>
              </w:rPr>
              <w:t>*</w:t>
            </w:r>
          </w:p>
        </w:tc>
        <w:tc>
          <w:tcPr>
            <w:tcW w:w="811" w:type="pct"/>
          </w:tcPr>
          <w:p w14:paraId="5B3A0188" w14:textId="77777777" w:rsidR="00C91A5D" w:rsidRPr="00C91A5D" w:rsidRDefault="00C91A5D" w:rsidP="003630F7">
            <w:pPr>
              <w:pStyle w:val="Paragraphedeliste"/>
              <w:jc w:val="center"/>
              <w:rPr>
                <w:lang w:val="en-US"/>
              </w:rPr>
            </w:pPr>
          </w:p>
        </w:tc>
      </w:tr>
    </w:tbl>
    <w:p w14:paraId="5ED805DC" w14:textId="77777777" w:rsidR="00DD49ED" w:rsidRDefault="00DD49ED" w:rsidP="00FA292B">
      <w:pPr>
        <w:rPr>
          <w:lang w:val="en-US"/>
        </w:rPr>
      </w:pPr>
    </w:p>
    <w:p w14:paraId="08841448" w14:textId="729525CC" w:rsidR="00B14496" w:rsidRPr="003F37A9" w:rsidRDefault="002F37A1" w:rsidP="00FA292B">
      <w:pPr>
        <w:rPr>
          <w:b/>
          <w:i/>
          <w:lang w:val="en-US"/>
        </w:rPr>
      </w:pPr>
      <w:r w:rsidRPr="002D5A43">
        <w:rPr>
          <w:lang w:val="en-US"/>
        </w:rPr>
        <w:t>Sincerely yours,</w:t>
      </w:r>
      <w:r w:rsidR="00225D54">
        <w:rPr>
          <w:lang w:val="en-US"/>
        </w:rPr>
        <w:tab/>
      </w:r>
      <w:r w:rsidR="00225D54">
        <w:rPr>
          <w:lang w:val="en-US"/>
        </w:rPr>
        <w:tab/>
      </w:r>
      <w:r w:rsidR="00225D54">
        <w:rPr>
          <w:lang w:val="en-US"/>
        </w:rPr>
        <w:tab/>
      </w:r>
      <w:r w:rsidR="00225D54">
        <w:rPr>
          <w:lang w:val="en-US"/>
        </w:rPr>
        <w:tab/>
      </w:r>
      <w:r w:rsidR="00225D54">
        <w:rPr>
          <w:lang w:val="en-US"/>
        </w:rPr>
        <w:tab/>
      </w:r>
      <w:r w:rsidR="00225D54">
        <w:rPr>
          <w:lang w:val="en-US"/>
        </w:rPr>
        <w:tab/>
      </w:r>
      <w:r w:rsidR="00225D54">
        <w:rPr>
          <w:lang w:val="en-US"/>
        </w:rPr>
        <w:tab/>
      </w:r>
      <w:r w:rsidR="00225D54">
        <w:rPr>
          <w:lang w:val="en-US"/>
        </w:rPr>
        <w:tab/>
      </w:r>
      <w:r w:rsidR="003F37A9" w:rsidRPr="003F37A9">
        <w:rPr>
          <w:b/>
          <w:i/>
          <w:lang w:val="en-US"/>
        </w:rPr>
        <w:t>Date, Place, S</w:t>
      </w:r>
      <w:r w:rsidRPr="003F37A9">
        <w:rPr>
          <w:b/>
          <w:i/>
          <w:lang w:val="en-US"/>
        </w:rPr>
        <w:t xml:space="preserve">ignature </w:t>
      </w:r>
    </w:p>
    <w:sectPr w:rsidR="00B14496" w:rsidRPr="003F37A9" w:rsidSect="00225D54"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EBCE" w14:textId="77777777" w:rsidR="00D34DBD" w:rsidRDefault="00D34DBD" w:rsidP="002D5A43">
      <w:pPr>
        <w:spacing w:after="0" w:line="240" w:lineRule="auto"/>
      </w:pPr>
      <w:r>
        <w:separator/>
      </w:r>
    </w:p>
  </w:endnote>
  <w:endnote w:type="continuationSeparator" w:id="0">
    <w:p w14:paraId="26818645" w14:textId="77777777" w:rsidR="00D34DBD" w:rsidRDefault="00D34DBD" w:rsidP="002D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84AD" w14:textId="77777777" w:rsidR="00D34DBD" w:rsidRDefault="00D34DBD" w:rsidP="002D5A43">
      <w:pPr>
        <w:spacing w:after="0" w:line="240" w:lineRule="auto"/>
      </w:pPr>
      <w:r>
        <w:separator/>
      </w:r>
    </w:p>
  </w:footnote>
  <w:footnote w:type="continuationSeparator" w:id="0">
    <w:p w14:paraId="05F5BB48" w14:textId="77777777" w:rsidR="00D34DBD" w:rsidRDefault="00D34DBD" w:rsidP="002D5A43">
      <w:pPr>
        <w:spacing w:after="0" w:line="240" w:lineRule="auto"/>
      </w:pPr>
      <w:r>
        <w:continuationSeparator/>
      </w:r>
    </w:p>
  </w:footnote>
  <w:footnote w:id="1">
    <w:p w14:paraId="60CF80DB" w14:textId="639772B4" w:rsidR="002D5A43" w:rsidRPr="000201E5" w:rsidRDefault="002D5A43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0201E5">
        <w:rPr>
          <w:lang w:val="en-US"/>
        </w:rPr>
        <w:t xml:space="preserve"> </w:t>
      </w:r>
      <w:hyperlink r:id="rId1" w:history="1">
        <w:r w:rsidR="000201E5" w:rsidRPr="000201E5">
          <w:rPr>
            <w:rStyle w:val="Lienhypertexte"/>
            <w:lang w:val="en-US"/>
          </w:rPr>
          <w:t>Finding the right partners and developing innovation ideas together (innosuisse.ch)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5ED9"/>
    <w:multiLevelType w:val="hybridMultilevel"/>
    <w:tmpl w:val="849E1DCA"/>
    <w:lvl w:ilvl="0" w:tplc="7AA0E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183A"/>
    <w:multiLevelType w:val="hybridMultilevel"/>
    <w:tmpl w:val="CF1CE48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96"/>
    <w:rsid w:val="00003336"/>
    <w:rsid w:val="000201E5"/>
    <w:rsid w:val="000631EC"/>
    <w:rsid w:val="00064A14"/>
    <w:rsid w:val="001B7431"/>
    <w:rsid w:val="001C6AC5"/>
    <w:rsid w:val="00225D54"/>
    <w:rsid w:val="002A133B"/>
    <w:rsid w:val="002D5A43"/>
    <w:rsid w:val="002F37A1"/>
    <w:rsid w:val="003062B5"/>
    <w:rsid w:val="003223F4"/>
    <w:rsid w:val="0032505D"/>
    <w:rsid w:val="003630F7"/>
    <w:rsid w:val="00384F74"/>
    <w:rsid w:val="003F37A9"/>
    <w:rsid w:val="005B2ADE"/>
    <w:rsid w:val="006749AF"/>
    <w:rsid w:val="00746A98"/>
    <w:rsid w:val="00756D81"/>
    <w:rsid w:val="007A6F2C"/>
    <w:rsid w:val="00864F52"/>
    <w:rsid w:val="008B3D05"/>
    <w:rsid w:val="00A24158"/>
    <w:rsid w:val="00A366B8"/>
    <w:rsid w:val="00A56371"/>
    <w:rsid w:val="00AD4AEE"/>
    <w:rsid w:val="00AE31B3"/>
    <w:rsid w:val="00B0197F"/>
    <w:rsid w:val="00B14496"/>
    <w:rsid w:val="00B17F9B"/>
    <w:rsid w:val="00B71CEC"/>
    <w:rsid w:val="00B756E7"/>
    <w:rsid w:val="00C426B1"/>
    <w:rsid w:val="00C91A5D"/>
    <w:rsid w:val="00D34DBD"/>
    <w:rsid w:val="00DD49ED"/>
    <w:rsid w:val="00DE2489"/>
    <w:rsid w:val="00E661D8"/>
    <w:rsid w:val="00EB7BEA"/>
    <w:rsid w:val="00FA292B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1F3AA"/>
  <w15:chartTrackingRefBased/>
  <w15:docId w15:val="{91B54D6E-A029-4320-9CB8-28DA70F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7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5A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5A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5A4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D5A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05D"/>
  </w:style>
  <w:style w:type="paragraph" w:styleId="Pieddepage">
    <w:name w:val="footer"/>
    <w:basedOn w:val="Normal"/>
    <w:link w:val="PieddepageCar"/>
    <w:uiPriority w:val="99"/>
    <w:unhideWhenUsed/>
    <w:rsid w:val="0032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nosuisse.ch/inno/en/home/be-connected/ntn/ntn-innovation-booster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7371371ED24B8DBDA76ACD78FC8F" ma:contentTypeVersion="12" ma:contentTypeDescription="Crée un document." ma:contentTypeScope="" ma:versionID="8086b1be66a4963dd78fb07f4a9e174e">
  <xsd:schema xmlns:xsd="http://www.w3.org/2001/XMLSchema" xmlns:xs="http://www.w3.org/2001/XMLSchema" xmlns:p="http://schemas.microsoft.com/office/2006/metadata/properties" xmlns:ns3="3e313839-7d30-4ac5-b2a0-936bdcbcc918" xmlns:ns4="85331249-f82f-4f71-8747-423f84d2a4b1" targetNamespace="http://schemas.microsoft.com/office/2006/metadata/properties" ma:root="true" ma:fieldsID="9c61032ce19d0cabd6155c8f88870324" ns3:_="" ns4:_="">
    <xsd:import namespace="3e313839-7d30-4ac5-b2a0-936bdcbcc918"/>
    <xsd:import namespace="85331249-f82f-4f71-8747-423f84d2a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839-7d30-4ac5-b2a0-936bdcbc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31249-f82f-4f71-8747-423f84d2a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8B07-1D12-4AAB-9440-2C7CE485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13839-7d30-4ac5-b2a0-936bdcbcc918"/>
    <ds:schemaRef ds:uri="85331249-f82f-4f71-8747-423f84d2a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B4791-9D20-4467-8298-86AA7B02D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A7F23-A8F4-450B-8C21-7DFCFD761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4DEDF-AAFF-418A-85B5-D1481A6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Dreyer</dc:creator>
  <cp:keywords/>
  <dc:description/>
  <cp:lastModifiedBy>Cache Bernard</cp:lastModifiedBy>
  <cp:revision>5</cp:revision>
  <dcterms:created xsi:type="dcterms:W3CDTF">2021-02-05T08:07:00Z</dcterms:created>
  <dcterms:modified xsi:type="dcterms:W3CDTF">2021-02-18T15:54:00Z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0x01010062A77371371ED24B8DBDA76ACD78FC8F</vt:lpwstr>
  </property>
</Properties>
</file>